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473" w:rsidRPr="00393874" w:rsidRDefault="00096A3D" w:rsidP="00393874">
      <w:pPr>
        <w:jc w:val="center"/>
        <w:rPr>
          <w:b/>
          <w:sz w:val="28"/>
          <w:szCs w:val="28"/>
        </w:rPr>
      </w:pPr>
      <w:r w:rsidRPr="00393874">
        <w:rPr>
          <w:b/>
          <w:sz w:val="28"/>
          <w:szCs w:val="28"/>
        </w:rPr>
        <w:t>ΠΡΑΞΗ  8</w:t>
      </w:r>
      <w:r w:rsidRPr="00393874">
        <w:rPr>
          <w:b/>
          <w:sz w:val="28"/>
          <w:szCs w:val="28"/>
          <w:vertAlign w:val="superscript"/>
        </w:rPr>
        <w:t>η</w:t>
      </w:r>
      <w:r w:rsidRPr="00393874">
        <w:rPr>
          <w:b/>
          <w:sz w:val="28"/>
          <w:szCs w:val="28"/>
        </w:rPr>
        <w:t>/1-11-2018</w:t>
      </w:r>
    </w:p>
    <w:p w:rsidR="00096A3D" w:rsidRDefault="00096A3D" w:rsidP="00D813EB">
      <w:pPr>
        <w:ind w:firstLine="360"/>
        <w:jc w:val="both"/>
      </w:pPr>
      <w:r>
        <w:t>Σήμερα 1 Νοεμβρίου 2018 ημέρα Πέμπτη και ώρα 09.00π.μ στο Γραφείο της Διεύθυνσης  του 1</w:t>
      </w:r>
      <w:r w:rsidRPr="00096A3D">
        <w:rPr>
          <w:vertAlign w:val="superscript"/>
        </w:rPr>
        <w:t>ου</w:t>
      </w:r>
      <w:r>
        <w:t xml:space="preserve"> ΓΕΛ Κομοτηνής συνήλθαν οι :</w:t>
      </w:r>
    </w:p>
    <w:p w:rsidR="00096A3D" w:rsidRDefault="00096A3D" w:rsidP="00393874">
      <w:pPr>
        <w:pStyle w:val="a3"/>
        <w:numPr>
          <w:ilvl w:val="0"/>
          <w:numId w:val="1"/>
        </w:numPr>
        <w:jc w:val="both"/>
      </w:pPr>
      <w:proofErr w:type="spellStart"/>
      <w:r>
        <w:t>Τζελέπης</w:t>
      </w:r>
      <w:proofErr w:type="spellEnd"/>
      <w:r>
        <w:t xml:space="preserve"> </w:t>
      </w:r>
      <w:r w:rsidR="00393874">
        <w:t>Δημήτριος</w:t>
      </w:r>
      <w:r>
        <w:t xml:space="preserve"> </w:t>
      </w:r>
      <w:r w:rsidR="00393874">
        <w:t>Υποδιευθυντής</w:t>
      </w:r>
      <w:r>
        <w:t xml:space="preserve"> του 1</w:t>
      </w:r>
      <w:r w:rsidRPr="00096A3D">
        <w:rPr>
          <w:vertAlign w:val="superscript"/>
        </w:rPr>
        <w:t>ου</w:t>
      </w:r>
      <w:r>
        <w:t xml:space="preserve"> ΓΕΛ</w:t>
      </w:r>
      <w:r w:rsidR="00393874">
        <w:t xml:space="preserve"> Κομοτηνής</w:t>
      </w:r>
    </w:p>
    <w:p w:rsidR="00096A3D" w:rsidRDefault="00096A3D" w:rsidP="00393874">
      <w:pPr>
        <w:pStyle w:val="a3"/>
        <w:numPr>
          <w:ilvl w:val="0"/>
          <w:numId w:val="1"/>
        </w:numPr>
        <w:jc w:val="both"/>
      </w:pPr>
      <w:proofErr w:type="spellStart"/>
      <w:r>
        <w:t>Μπούζγα</w:t>
      </w:r>
      <w:proofErr w:type="spellEnd"/>
      <w:r>
        <w:t xml:space="preserve"> Τριανταφυλλιά </w:t>
      </w:r>
      <w:r w:rsidR="00393874">
        <w:t>καθηγήτρια</w:t>
      </w:r>
      <w:r>
        <w:t xml:space="preserve"> </w:t>
      </w:r>
      <w:proofErr w:type="spellStart"/>
      <w:r>
        <w:t>κλ</w:t>
      </w:r>
      <w:proofErr w:type="spellEnd"/>
      <w:r>
        <w:t xml:space="preserve"> ΠΕ02</w:t>
      </w:r>
      <w:r w:rsidR="00393874">
        <w:t xml:space="preserve"> του 1</w:t>
      </w:r>
      <w:r w:rsidR="00393874" w:rsidRPr="00393874">
        <w:rPr>
          <w:vertAlign w:val="superscript"/>
        </w:rPr>
        <w:t>ου</w:t>
      </w:r>
      <w:r w:rsidR="00393874">
        <w:t xml:space="preserve"> ΓΕΛ Κομοτηνής</w:t>
      </w:r>
    </w:p>
    <w:p w:rsidR="00096A3D" w:rsidRDefault="00096A3D" w:rsidP="00393874">
      <w:pPr>
        <w:pStyle w:val="a3"/>
        <w:numPr>
          <w:ilvl w:val="0"/>
          <w:numId w:val="1"/>
        </w:numPr>
        <w:jc w:val="both"/>
      </w:pPr>
      <w:r>
        <w:t>Χατζόπουλος Αλέξανδρος μαθητής</w:t>
      </w:r>
      <w:r w:rsidR="00393874">
        <w:t>,</w:t>
      </w:r>
      <w:r>
        <w:t xml:space="preserve"> Πρόεδρος 15μελούς</w:t>
      </w:r>
      <w:r w:rsidR="00393874">
        <w:t xml:space="preserve"> του 1</w:t>
      </w:r>
      <w:r w:rsidR="00393874" w:rsidRPr="00393874">
        <w:rPr>
          <w:vertAlign w:val="superscript"/>
        </w:rPr>
        <w:t>ου</w:t>
      </w:r>
      <w:r w:rsidR="00393874">
        <w:t xml:space="preserve"> ΓΕΛ Κομοτηνής</w:t>
      </w:r>
    </w:p>
    <w:p w:rsidR="00096A3D" w:rsidRDefault="00096A3D" w:rsidP="00393874">
      <w:pPr>
        <w:pStyle w:val="a3"/>
        <w:numPr>
          <w:ilvl w:val="0"/>
          <w:numId w:val="1"/>
        </w:numPr>
        <w:jc w:val="both"/>
      </w:pPr>
      <w:proofErr w:type="spellStart"/>
      <w:r>
        <w:t>Παρασκευούδης</w:t>
      </w:r>
      <w:proofErr w:type="spellEnd"/>
      <w:r>
        <w:t xml:space="preserve"> Δήμος μαθητής </w:t>
      </w:r>
      <w:r w:rsidR="00393874">
        <w:t xml:space="preserve"> της </w:t>
      </w:r>
      <w:proofErr w:type="spellStart"/>
      <w:r w:rsidR="00393874">
        <w:t>Γ΄τάξης</w:t>
      </w:r>
      <w:proofErr w:type="spellEnd"/>
      <w:r w:rsidR="00393874">
        <w:t xml:space="preserve"> του 1</w:t>
      </w:r>
      <w:r w:rsidR="00393874" w:rsidRPr="00393874">
        <w:rPr>
          <w:vertAlign w:val="superscript"/>
        </w:rPr>
        <w:t>ου</w:t>
      </w:r>
      <w:r w:rsidR="00393874">
        <w:t xml:space="preserve"> ΓΕΛ Κομοτηνής</w:t>
      </w:r>
    </w:p>
    <w:p w:rsidR="00096A3D" w:rsidRDefault="00393874" w:rsidP="00393874">
      <w:pPr>
        <w:jc w:val="both"/>
      </w:pPr>
      <w:r>
        <w:t xml:space="preserve">Οι οποίοι </w:t>
      </w:r>
      <w:r w:rsidR="00096A3D">
        <w:t xml:space="preserve"> παρουσία της Διευθύντριας του 1</w:t>
      </w:r>
      <w:r w:rsidR="00096A3D" w:rsidRPr="00096A3D">
        <w:rPr>
          <w:vertAlign w:val="superscript"/>
        </w:rPr>
        <w:t>ου</w:t>
      </w:r>
      <w:r w:rsidR="00096A3D">
        <w:t xml:space="preserve"> ΓΕΛ Κομοτηνής </w:t>
      </w:r>
      <w:proofErr w:type="spellStart"/>
      <w:r w:rsidR="00096A3D">
        <w:t>Καϊοπούλου</w:t>
      </w:r>
      <w:proofErr w:type="spellEnd"/>
      <w:r w:rsidR="00096A3D">
        <w:t xml:space="preserve"> </w:t>
      </w:r>
      <w:proofErr w:type="spellStart"/>
      <w:r w:rsidR="00096A3D">
        <w:t>Γραμμάτας</w:t>
      </w:r>
      <w:proofErr w:type="spellEnd"/>
      <w:r w:rsidR="00096A3D">
        <w:t xml:space="preserve">  </w:t>
      </w:r>
      <w:r>
        <w:t>προέβηκαν</w:t>
      </w:r>
      <w:r w:rsidR="00096A3D">
        <w:t xml:space="preserve"> στο άνοιγμα των </w:t>
      </w:r>
      <w:r>
        <w:t>κλειστών</w:t>
      </w:r>
      <w:r w:rsidR="00096A3D">
        <w:t xml:space="preserve"> </w:t>
      </w:r>
      <w:r>
        <w:t>προφορών</w:t>
      </w:r>
      <w:r w:rsidR="00096A3D">
        <w:t xml:space="preserve"> που </w:t>
      </w:r>
      <w:r>
        <w:t>προσκόμισαν</w:t>
      </w:r>
      <w:r w:rsidR="00096A3D">
        <w:t xml:space="preserve"> Τουριστικοί </w:t>
      </w:r>
      <w:r>
        <w:t>πράκτορες</w:t>
      </w:r>
      <w:r w:rsidR="00096A3D">
        <w:t xml:space="preserve"> στα </w:t>
      </w:r>
      <w:r>
        <w:t>πλαίσια</w:t>
      </w:r>
      <w:r w:rsidR="00096A3D">
        <w:t xml:space="preserve"> υλοποίησης </w:t>
      </w:r>
      <w:r>
        <w:t>πολυήμερης</w:t>
      </w:r>
      <w:r w:rsidR="00096A3D">
        <w:t xml:space="preserve">  εκδρομής στο Βουκουρέστι από 11-17/12/2018.</w:t>
      </w:r>
    </w:p>
    <w:p w:rsidR="00096A3D" w:rsidRDefault="00096A3D" w:rsidP="00393874">
      <w:pPr>
        <w:jc w:val="both"/>
      </w:pPr>
      <w:r>
        <w:t xml:space="preserve">Οι </w:t>
      </w:r>
      <w:r w:rsidR="00393874">
        <w:t>προσφορές</w:t>
      </w:r>
      <w:r>
        <w:t xml:space="preserve"> οι οποίες </w:t>
      </w:r>
      <w:r w:rsidR="00393874">
        <w:t>κατατέθηκαν</w:t>
      </w:r>
      <w:r>
        <w:t xml:space="preserve"> ήταν δύο ήτοι :</w:t>
      </w:r>
    </w:p>
    <w:p w:rsidR="00096A3D" w:rsidRPr="00096A3D" w:rsidRDefault="00096A3D" w:rsidP="00393874">
      <w:pPr>
        <w:pStyle w:val="a3"/>
        <w:numPr>
          <w:ilvl w:val="0"/>
          <w:numId w:val="2"/>
        </w:numPr>
        <w:jc w:val="both"/>
      </w:pPr>
      <w:proofErr w:type="spellStart"/>
      <w:r>
        <w:rPr>
          <w:lang w:val="en-US"/>
        </w:rPr>
        <w:t>Vergidis</w:t>
      </w:r>
      <w:proofErr w:type="spellEnd"/>
      <w:r>
        <w:rPr>
          <w:lang w:val="en-US"/>
        </w:rPr>
        <w:t xml:space="preserve"> Tours</w:t>
      </w:r>
    </w:p>
    <w:p w:rsidR="00096A3D" w:rsidRDefault="00096A3D" w:rsidP="00393874">
      <w:pPr>
        <w:pStyle w:val="a3"/>
        <w:numPr>
          <w:ilvl w:val="0"/>
          <w:numId w:val="2"/>
        </w:numPr>
        <w:jc w:val="both"/>
      </w:pPr>
      <w:proofErr w:type="spellStart"/>
      <w:r>
        <w:rPr>
          <w:lang w:val="en-US"/>
        </w:rPr>
        <w:t>Platon</w:t>
      </w:r>
      <w:proofErr w:type="spellEnd"/>
      <w:r>
        <w:rPr>
          <w:lang w:val="en-US"/>
        </w:rPr>
        <w:t xml:space="preserve"> Tours</w:t>
      </w:r>
      <w:r w:rsidR="00393874">
        <w:t xml:space="preserve"> </w:t>
      </w:r>
    </w:p>
    <w:p w:rsidR="00393874" w:rsidRDefault="00393874" w:rsidP="00393874">
      <w:pPr>
        <w:jc w:val="both"/>
      </w:pPr>
      <w:r>
        <w:t xml:space="preserve">Αφού έλαβαν υπόψη </w:t>
      </w:r>
      <w:r w:rsidR="00300417">
        <w:t xml:space="preserve">την παρ. 2 </w:t>
      </w:r>
      <w:r>
        <w:t>το</w:t>
      </w:r>
      <w:r w:rsidR="00300417">
        <w:t>υ</w:t>
      </w:r>
      <w:r>
        <w:t xml:space="preserve"> άρθρο</w:t>
      </w:r>
      <w:r w:rsidR="00300417">
        <w:t>υ 13 της Υ.Α 33120/ΓΔ4/28-2-2018 ( ΦΕΚ 120 τ.Β/6-3-2018 )</w:t>
      </w:r>
      <w:r w:rsidR="00096A3D">
        <w:t xml:space="preserve"> ανοίχτηκαν </w:t>
      </w:r>
      <w:r w:rsidR="00300417">
        <w:t xml:space="preserve">οι προσφορές οι οποίες </w:t>
      </w:r>
      <w:r w:rsidR="00096A3D">
        <w:t>διαβάστηκαν στα μέλη της επιτροπής</w:t>
      </w:r>
      <w:r w:rsidR="00300417">
        <w:t>. Αφο</w:t>
      </w:r>
      <w:r>
        <w:t xml:space="preserve">ύ </w:t>
      </w:r>
      <w:r w:rsidR="00300417">
        <w:t>ελέγχθηκαν</w:t>
      </w:r>
      <w:r>
        <w:t xml:space="preserve"> με </w:t>
      </w:r>
      <w:r w:rsidR="00300417">
        <w:t>προσοχή</w:t>
      </w:r>
      <w:r>
        <w:t xml:space="preserve"> οι όροι και οι προσφορές του κάθε </w:t>
      </w:r>
      <w:r w:rsidR="00300417">
        <w:t>τουριστικού</w:t>
      </w:r>
      <w:r>
        <w:t xml:space="preserve"> γραφείου οι οποίες αφορούσαν την κατηγορ</w:t>
      </w:r>
      <w:r w:rsidR="00300417">
        <w:t>ία</w:t>
      </w:r>
      <w:r>
        <w:t xml:space="preserve"> του καταλύματος, την </w:t>
      </w:r>
      <w:r w:rsidR="00300417">
        <w:t>ιατροφαρμακευτική</w:t>
      </w:r>
      <w:r>
        <w:t xml:space="preserve"> κάλυψη και το κόσ</w:t>
      </w:r>
      <w:r w:rsidR="00300417">
        <w:t>τ</w:t>
      </w:r>
      <w:r>
        <w:t>ος για τον κάθε μαθητή</w:t>
      </w:r>
      <w:r w:rsidR="00300417">
        <w:t>,</w:t>
      </w:r>
      <w:r>
        <w:t xml:space="preserve"> ομόφωνα </w:t>
      </w:r>
      <w:r w:rsidR="00300417">
        <w:t>αποδέχτηκαν</w:t>
      </w:r>
      <w:r>
        <w:t xml:space="preserve"> την </w:t>
      </w:r>
      <w:r w:rsidR="00300417">
        <w:t>προσφορά</w:t>
      </w:r>
      <w:r>
        <w:t xml:space="preserve"> του «</w:t>
      </w:r>
      <w:proofErr w:type="spellStart"/>
      <w:r w:rsidRPr="00393874">
        <w:rPr>
          <w:lang w:val="en-US"/>
        </w:rPr>
        <w:t>Platon</w:t>
      </w:r>
      <w:proofErr w:type="spellEnd"/>
      <w:r w:rsidRPr="00393874">
        <w:t xml:space="preserve"> </w:t>
      </w:r>
      <w:r w:rsidRPr="00393874">
        <w:rPr>
          <w:lang w:val="en-US"/>
        </w:rPr>
        <w:t>Tours</w:t>
      </w:r>
      <w:r>
        <w:t xml:space="preserve">» η οποία ήταν προσφορότερη και </w:t>
      </w:r>
      <w:r w:rsidR="00300417">
        <w:t>πληρούσε</w:t>
      </w:r>
      <w:r>
        <w:t xml:space="preserve"> τις </w:t>
      </w:r>
      <w:r w:rsidR="00300417">
        <w:t xml:space="preserve">προϋποθέσεις που είχαν  τεθεί </w:t>
      </w:r>
      <w:r>
        <w:t>στην προκήρυξη.</w:t>
      </w:r>
    </w:p>
    <w:p w:rsidR="00300417" w:rsidRDefault="00300417" w:rsidP="00393874">
      <w:pPr>
        <w:jc w:val="both"/>
      </w:pPr>
      <w:r>
        <w:tab/>
        <w:t>Για το λόγο αυτό συντάχθηκε και υπογράφεται η παραπάνω πράξη ως εξής:</w:t>
      </w:r>
    </w:p>
    <w:p w:rsidR="00300417" w:rsidRDefault="00300417" w:rsidP="00393874">
      <w:pPr>
        <w:jc w:val="both"/>
      </w:pPr>
      <w:r>
        <w:t>Η ΔΙΕΥΘΥΝΤΡΙΑ                                                                         Τα ΜΕΛΗ</w:t>
      </w:r>
    </w:p>
    <w:p w:rsidR="00300417" w:rsidRDefault="00300417" w:rsidP="00300417">
      <w:pPr>
        <w:pStyle w:val="a3"/>
        <w:numPr>
          <w:ilvl w:val="0"/>
          <w:numId w:val="3"/>
        </w:numPr>
        <w:jc w:val="both"/>
      </w:pPr>
      <w:proofErr w:type="spellStart"/>
      <w:r>
        <w:t>Τζελέπης</w:t>
      </w:r>
      <w:proofErr w:type="spellEnd"/>
      <w:r>
        <w:t xml:space="preserve"> Δημήτριος  </w:t>
      </w:r>
    </w:p>
    <w:p w:rsidR="00300417" w:rsidRDefault="00300417" w:rsidP="00393874">
      <w:pPr>
        <w:jc w:val="both"/>
      </w:pPr>
      <w:r>
        <w:t xml:space="preserve">ΚΑΪΟΠΟΥΛΟΥ ΓΡΑΜΜΑΤΑ                                             2. </w:t>
      </w:r>
      <w:proofErr w:type="spellStart"/>
      <w:r>
        <w:t>Μπούζγα</w:t>
      </w:r>
      <w:proofErr w:type="spellEnd"/>
      <w:r>
        <w:t xml:space="preserve"> Τριανταφυλλιά</w:t>
      </w:r>
    </w:p>
    <w:p w:rsidR="00393874" w:rsidRDefault="00300417" w:rsidP="00300417">
      <w:r>
        <w:t xml:space="preserve">                                                                                            3.Χατζόπου</w:t>
      </w:r>
      <w:r w:rsidR="00EC0927">
        <w:t>λος Αλέξανδρος</w:t>
      </w:r>
    </w:p>
    <w:p w:rsidR="00096A3D" w:rsidRPr="00096A3D" w:rsidRDefault="00EC0927" w:rsidP="00096A3D">
      <w:r>
        <w:t xml:space="preserve">                                                                                            4. </w:t>
      </w:r>
      <w:proofErr w:type="spellStart"/>
      <w:r>
        <w:t>Παρασκευούδης</w:t>
      </w:r>
      <w:proofErr w:type="spellEnd"/>
      <w:r>
        <w:t xml:space="preserve"> Δήμος</w:t>
      </w:r>
    </w:p>
    <w:p w:rsidR="00096A3D" w:rsidRDefault="00096A3D" w:rsidP="00096A3D">
      <w:pPr>
        <w:pStyle w:val="a3"/>
      </w:pPr>
    </w:p>
    <w:p w:rsidR="00096A3D" w:rsidRPr="00096A3D" w:rsidRDefault="00096A3D" w:rsidP="00096A3D">
      <w:pPr>
        <w:pStyle w:val="a3"/>
      </w:pPr>
    </w:p>
    <w:p w:rsidR="00096A3D" w:rsidRDefault="00096A3D" w:rsidP="00096A3D">
      <w:pPr>
        <w:pStyle w:val="a3"/>
      </w:pPr>
    </w:p>
    <w:p w:rsidR="00096A3D" w:rsidRDefault="00096A3D"/>
    <w:sectPr w:rsidR="00096A3D" w:rsidSect="000E44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B19E5"/>
    <w:multiLevelType w:val="hybridMultilevel"/>
    <w:tmpl w:val="E4B0CF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91806"/>
    <w:multiLevelType w:val="hybridMultilevel"/>
    <w:tmpl w:val="EA9283C8"/>
    <w:lvl w:ilvl="0" w:tplc="0B783D10">
      <w:start w:val="1"/>
      <w:numFmt w:val="decimal"/>
      <w:lvlText w:val="%1."/>
      <w:lvlJc w:val="left"/>
      <w:pPr>
        <w:ind w:left="4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640" w:hanging="360"/>
      </w:pPr>
    </w:lvl>
    <w:lvl w:ilvl="2" w:tplc="0408001B" w:tentative="1">
      <w:start w:val="1"/>
      <w:numFmt w:val="lowerRoman"/>
      <w:lvlText w:val="%3."/>
      <w:lvlJc w:val="right"/>
      <w:pPr>
        <w:ind w:left="6360" w:hanging="180"/>
      </w:pPr>
    </w:lvl>
    <w:lvl w:ilvl="3" w:tplc="0408000F" w:tentative="1">
      <w:start w:val="1"/>
      <w:numFmt w:val="decimal"/>
      <w:lvlText w:val="%4."/>
      <w:lvlJc w:val="left"/>
      <w:pPr>
        <w:ind w:left="7080" w:hanging="360"/>
      </w:pPr>
    </w:lvl>
    <w:lvl w:ilvl="4" w:tplc="04080019" w:tentative="1">
      <w:start w:val="1"/>
      <w:numFmt w:val="lowerLetter"/>
      <w:lvlText w:val="%5."/>
      <w:lvlJc w:val="left"/>
      <w:pPr>
        <w:ind w:left="7800" w:hanging="360"/>
      </w:pPr>
    </w:lvl>
    <w:lvl w:ilvl="5" w:tplc="0408001B" w:tentative="1">
      <w:start w:val="1"/>
      <w:numFmt w:val="lowerRoman"/>
      <w:lvlText w:val="%6."/>
      <w:lvlJc w:val="right"/>
      <w:pPr>
        <w:ind w:left="8520" w:hanging="180"/>
      </w:pPr>
    </w:lvl>
    <w:lvl w:ilvl="6" w:tplc="0408000F" w:tentative="1">
      <w:start w:val="1"/>
      <w:numFmt w:val="decimal"/>
      <w:lvlText w:val="%7."/>
      <w:lvlJc w:val="left"/>
      <w:pPr>
        <w:ind w:left="9240" w:hanging="360"/>
      </w:pPr>
    </w:lvl>
    <w:lvl w:ilvl="7" w:tplc="04080019" w:tentative="1">
      <w:start w:val="1"/>
      <w:numFmt w:val="lowerLetter"/>
      <w:lvlText w:val="%8."/>
      <w:lvlJc w:val="left"/>
      <w:pPr>
        <w:ind w:left="9960" w:hanging="360"/>
      </w:pPr>
    </w:lvl>
    <w:lvl w:ilvl="8" w:tplc="0408001B" w:tentative="1">
      <w:start w:val="1"/>
      <w:numFmt w:val="lowerRoman"/>
      <w:lvlText w:val="%9."/>
      <w:lvlJc w:val="right"/>
      <w:pPr>
        <w:ind w:left="10680" w:hanging="180"/>
      </w:pPr>
    </w:lvl>
  </w:abstractNum>
  <w:abstractNum w:abstractNumId="2">
    <w:nsid w:val="7A613954"/>
    <w:multiLevelType w:val="hybridMultilevel"/>
    <w:tmpl w:val="7B10A2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6A3D"/>
    <w:rsid w:val="00096A3D"/>
    <w:rsid w:val="000E4473"/>
    <w:rsid w:val="00300417"/>
    <w:rsid w:val="00393874"/>
    <w:rsid w:val="00D813EB"/>
    <w:rsid w:val="00EC0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A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Matoula</dc:creator>
  <cp:lastModifiedBy>Matoula</cp:lastModifiedBy>
  <cp:revision>3</cp:revision>
  <dcterms:created xsi:type="dcterms:W3CDTF">2018-11-02T20:16:00Z</dcterms:created>
  <dcterms:modified xsi:type="dcterms:W3CDTF">2018-11-02T20:50:00Z</dcterms:modified>
</cp:coreProperties>
</file>